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2FD22" w14:textId="321755F3" w:rsidR="004D2FD8" w:rsidRDefault="004D2FD8">
      <w:pPr>
        <w:pStyle w:val="Heading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r w:rsidR="00D35AB4" w:rsidRPr="00A273CA">
        <w:rPr>
          <w:rFonts w:ascii="Times New Roman" w:hAnsi="Times New Roman"/>
          <w:i/>
          <w:sz w:val="28"/>
          <w:szCs w:val="28"/>
          <w:lang w:val="en-GB"/>
        </w:rPr>
        <w:t>IV:</w:t>
      </w:r>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bookmarkEnd w:id="0"/>
    </w:p>
    <w:p w14:paraId="3A0A658C" w14:textId="76DFA323" w:rsidR="00730552" w:rsidRPr="00B37456" w:rsidRDefault="00730552" w:rsidP="00730552">
      <w:pPr>
        <w:pStyle w:val="FootnoteText"/>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3678463B"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00A273CA">
        <w:rPr>
          <w:rFonts w:ascii="Times New Roman" w:hAnsi="Times New Roman"/>
          <w:b/>
          <w:sz w:val="22"/>
          <w:lang w:val="en-GB"/>
        </w:rPr>
        <w:t>o</w:t>
      </w:r>
      <w:r w:rsidRPr="00471CC6">
        <w:rPr>
          <w:rFonts w:ascii="Times New Roman" w:hAnsi="Times New Roman"/>
          <w:sz w:val="22"/>
          <w:lang w:val="en-GB"/>
        </w:rPr>
        <w:t>f</w:t>
      </w:r>
      <w:r w:rsidR="00D35AB4">
        <w:rPr>
          <w:rFonts w:ascii="Times New Roman" w:hAnsi="Times New Roman"/>
          <w:sz w:val="22"/>
          <w:lang w:val="en-GB"/>
        </w:rPr>
        <w:t xml:space="preserve"> 1</w:t>
      </w:r>
    </w:p>
    <w:p w14:paraId="28526378" w14:textId="5742963F" w:rsidR="004D2FD8" w:rsidRPr="00A273CA" w:rsidRDefault="004D2FD8" w:rsidP="003342AC">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D35AB4">
        <w:rPr>
          <w:rFonts w:ascii="Times New Roman" w:hAnsi="Times New Roman"/>
          <w:b/>
          <w:sz w:val="28"/>
          <w:szCs w:val="28"/>
          <w:lang w:val="en-GB"/>
        </w:rPr>
        <w:t>EUBAM-26-1</w:t>
      </w:r>
      <w:r w:rsidR="00A15A87">
        <w:rPr>
          <w:rFonts w:ascii="Times New Roman" w:hAnsi="Times New Roman"/>
          <w:b/>
          <w:sz w:val="28"/>
          <w:szCs w:val="28"/>
          <w:lang w:val="en-GB"/>
        </w:rPr>
        <w:t>8</w:t>
      </w:r>
      <w:r w:rsidR="00D35AB4">
        <w:rPr>
          <w:rFonts w:ascii="Times New Roman" w:hAnsi="Times New Roman"/>
          <w:b/>
          <w:sz w:val="28"/>
          <w:szCs w:val="28"/>
          <w:lang w:val="en-GB"/>
        </w:rPr>
        <w:t xml:space="preserve">                                 </w:t>
      </w:r>
      <w:r w:rsidRPr="00A273CA">
        <w:rPr>
          <w:rFonts w:ascii="Times New Roman" w:hAnsi="Times New Roman"/>
          <w:sz w:val="28"/>
          <w:szCs w:val="28"/>
          <w:lang w:val="en-GB"/>
        </w:rPr>
        <w:tab/>
      </w:r>
      <w:r w:rsidR="00C71763">
        <w:rPr>
          <w:rFonts w:ascii="Times New Roman" w:hAnsi="Times New Roman"/>
          <w:sz w:val="28"/>
          <w:szCs w:val="28"/>
          <w:lang w:val="en-GB"/>
        </w:rPr>
        <w:t xml:space="preserve">  </w:t>
      </w:r>
      <w:r w:rsidR="00164EE6">
        <w:rPr>
          <w:rFonts w:ascii="Times New Roman" w:hAnsi="Times New Roman"/>
          <w:sz w:val="28"/>
          <w:szCs w:val="28"/>
          <w:lang w:val="en-GB"/>
        </w:rPr>
        <w:t xml:space="preserve">   </w:t>
      </w:r>
      <w:r w:rsidR="00C71763">
        <w:rPr>
          <w:rFonts w:ascii="Times New Roman" w:hAnsi="Times New Roman"/>
          <w:sz w:val="28"/>
          <w:szCs w:val="28"/>
          <w:lang w:val="en-GB"/>
        </w:rPr>
        <w:t xml:space="preserve"> </w:t>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13415" w:type="dxa"/>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2790"/>
        <w:gridCol w:w="1119"/>
        <w:gridCol w:w="5294"/>
        <w:gridCol w:w="2126"/>
        <w:gridCol w:w="2086"/>
      </w:tblGrid>
      <w:tr w:rsidR="004D2FD8" w:rsidRPr="00A273CA" w14:paraId="69D11FDE" w14:textId="77777777" w:rsidTr="00AB0A0B">
        <w:trPr>
          <w:trHeight w:val="495"/>
          <w:jc w:val="center"/>
        </w:trPr>
        <w:tc>
          <w:tcPr>
            <w:tcW w:w="2790" w:type="dxa"/>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119" w:type="dxa"/>
          </w:tcPr>
          <w:p w14:paraId="5CA80A31" w14:textId="6EF18684" w:rsidR="004D2FD8" w:rsidRPr="00A273CA" w:rsidRDefault="52F2EFF3" w:rsidP="00473368">
            <w:pPr>
              <w:spacing w:after="0"/>
              <w:jc w:val="center"/>
            </w:pPr>
            <w:r w:rsidRPr="7DD11A88">
              <w:rPr>
                <w:rFonts w:ascii="Times New Roman" w:hAnsi="Times New Roman"/>
                <w:b/>
                <w:bCs/>
                <w:smallCaps/>
                <w:sz w:val="28"/>
                <w:szCs w:val="28"/>
                <w:lang w:val="en-GB"/>
              </w:rPr>
              <w:t>B</w:t>
            </w:r>
          </w:p>
        </w:tc>
        <w:tc>
          <w:tcPr>
            <w:tcW w:w="5294" w:type="dxa"/>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2126" w:type="dxa"/>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086" w:type="dxa"/>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AB0A0B">
        <w:trPr>
          <w:trHeight w:val="1992"/>
          <w:jc w:val="center"/>
        </w:trPr>
        <w:tc>
          <w:tcPr>
            <w:tcW w:w="2790" w:type="dxa"/>
          </w:tcPr>
          <w:p w14:paraId="16C06995" w14:textId="77777777" w:rsidR="004D2FD8" w:rsidRPr="00C2611F" w:rsidRDefault="006B0AB1">
            <w:pPr>
              <w:jc w:val="center"/>
              <w:rPr>
                <w:rFonts w:ascii="Times New Roman" w:hAnsi="Times New Roman"/>
                <w:b/>
                <w:smallCaps/>
                <w:lang w:val="en-GB"/>
              </w:rPr>
            </w:pPr>
            <w:r w:rsidRPr="00C2611F">
              <w:rPr>
                <w:rFonts w:ascii="Times New Roman" w:hAnsi="Times New Roman"/>
                <w:b/>
                <w:smallCaps/>
                <w:lang w:val="en-GB"/>
              </w:rPr>
              <w:t>Item</w:t>
            </w:r>
            <w:r w:rsidR="004A2F1C" w:rsidRPr="00C2611F">
              <w:rPr>
                <w:rFonts w:ascii="Times New Roman" w:hAnsi="Times New Roman"/>
                <w:b/>
                <w:smallCaps/>
                <w:lang w:val="en-GB"/>
              </w:rPr>
              <w:t xml:space="preserve"> </w:t>
            </w:r>
            <w:r w:rsidRPr="00C2611F">
              <w:rPr>
                <w:rFonts w:ascii="Times New Roman" w:hAnsi="Times New Roman"/>
                <w:b/>
                <w:smallCaps/>
                <w:lang w:val="en-GB"/>
              </w:rPr>
              <w:t>number</w:t>
            </w:r>
          </w:p>
        </w:tc>
        <w:tc>
          <w:tcPr>
            <w:tcW w:w="1119" w:type="dxa"/>
          </w:tcPr>
          <w:p w14:paraId="6E9F3C1D" w14:textId="77777777" w:rsidR="004D2FD8" w:rsidRPr="00C2611F" w:rsidRDefault="004D2FD8">
            <w:pPr>
              <w:jc w:val="center"/>
              <w:rPr>
                <w:rFonts w:ascii="Times New Roman" w:hAnsi="Times New Roman"/>
                <w:b/>
                <w:smallCaps/>
                <w:lang w:val="en-GB"/>
              </w:rPr>
            </w:pPr>
            <w:r w:rsidRPr="00C2611F">
              <w:rPr>
                <w:rFonts w:ascii="Times New Roman" w:hAnsi="Times New Roman"/>
                <w:b/>
                <w:smallCaps/>
                <w:lang w:val="en-GB"/>
              </w:rPr>
              <w:t>Quantity</w:t>
            </w:r>
          </w:p>
        </w:tc>
        <w:tc>
          <w:tcPr>
            <w:tcW w:w="5294" w:type="dxa"/>
          </w:tcPr>
          <w:p w14:paraId="6DD20D35" w14:textId="77777777" w:rsidR="004D2FD8" w:rsidRPr="00C2611F" w:rsidRDefault="006B0AB1">
            <w:pPr>
              <w:jc w:val="center"/>
              <w:rPr>
                <w:rFonts w:ascii="Times New Roman" w:hAnsi="Times New Roman"/>
                <w:b/>
                <w:smallCaps/>
                <w:lang w:val="en-GB"/>
              </w:rPr>
            </w:pPr>
            <w:r w:rsidRPr="00C2611F">
              <w:rPr>
                <w:rFonts w:ascii="Times New Roman" w:hAnsi="Times New Roman"/>
                <w:b/>
                <w:smallCaps/>
                <w:lang w:val="en-GB"/>
              </w:rPr>
              <w:t>specifications offered</w:t>
            </w:r>
            <w:r w:rsidR="000F3ADF" w:rsidRPr="00C2611F">
              <w:rPr>
                <w:rFonts w:ascii="Times New Roman" w:hAnsi="Times New Roman"/>
                <w:b/>
                <w:smallCaps/>
                <w:lang w:val="en-GB"/>
              </w:rPr>
              <w:t xml:space="preserve"> (</w:t>
            </w:r>
            <w:proofErr w:type="spellStart"/>
            <w:r w:rsidR="000F3ADF" w:rsidRPr="00C2611F">
              <w:rPr>
                <w:rFonts w:ascii="Times New Roman" w:hAnsi="Times New Roman"/>
                <w:b/>
                <w:smallCaps/>
                <w:lang w:val="en-GB"/>
              </w:rPr>
              <w:t>incl</w:t>
            </w:r>
            <w:proofErr w:type="spellEnd"/>
            <w:r w:rsidR="000F3ADF" w:rsidRPr="00C2611F">
              <w:rPr>
                <w:rFonts w:ascii="Times New Roman" w:hAnsi="Times New Roman"/>
                <w:b/>
                <w:smallCaps/>
                <w:lang w:val="en-GB"/>
              </w:rPr>
              <w:t xml:space="preserve"> brand/model)</w:t>
            </w:r>
          </w:p>
        </w:tc>
        <w:tc>
          <w:tcPr>
            <w:tcW w:w="2126" w:type="dxa"/>
          </w:tcPr>
          <w:p w14:paraId="2E51A104" w14:textId="14533032" w:rsidR="004D2FD8" w:rsidRPr="00C2611F" w:rsidRDefault="004D2FD8" w:rsidP="00A35EB7">
            <w:pPr>
              <w:spacing w:line="240" w:lineRule="exact"/>
              <w:jc w:val="center"/>
              <w:rPr>
                <w:rFonts w:ascii="Times New Roman" w:hAnsi="Times New Roman"/>
                <w:b/>
                <w:smallCaps/>
                <w:lang w:val="en-GB"/>
              </w:rPr>
            </w:pPr>
            <w:r w:rsidRPr="00C2611F">
              <w:rPr>
                <w:rFonts w:ascii="Times New Roman" w:hAnsi="Times New Roman"/>
                <w:b/>
                <w:smallCaps/>
                <w:lang w:val="en-GB"/>
              </w:rPr>
              <w:t xml:space="preserve">Unit </w:t>
            </w:r>
            <w:r w:rsidR="009B5C10">
              <w:rPr>
                <w:rFonts w:ascii="Times New Roman" w:hAnsi="Times New Roman"/>
                <w:b/>
                <w:smallCaps/>
                <w:lang w:val="en-GB"/>
              </w:rPr>
              <w:t>price</w:t>
            </w:r>
            <w:r w:rsidR="0086222D">
              <w:rPr>
                <w:rFonts w:ascii="Times New Roman" w:hAnsi="Times New Roman"/>
                <w:b/>
                <w:smallCaps/>
                <w:lang w:val="en-GB"/>
              </w:rPr>
              <w:t>*</w:t>
            </w:r>
            <w:r w:rsidRPr="00C2611F">
              <w:rPr>
                <w:rFonts w:ascii="Times New Roman" w:hAnsi="Times New Roman"/>
                <w:b/>
                <w:smallCaps/>
                <w:lang w:val="en-GB"/>
              </w:rPr>
              <w:t xml:space="preserve"> with delivery DDP</w:t>
            </w:r>
            <w:r w:rsidR="00C34571" w:rsidRPr="00C2611F">
              <w:rPr>
                <w:b/>
              </w:rPr>
              <w:footnoteReference w:id="1"/>
            </w:r>
          </w:p>
          <w:p w14:paraId="0C9AEC8D" w14:textId="5FBF2F12" w:rsidR="004D2FD8" w:rsidRPr="00C2611F" w:rsidRDefault="00883970" w:rsidP="00A35EB7">
            <w:pPr>
              <w:spacing w:before="0" w:after="0" w:line="240" w:lineRule="exact"/>
              <w:jc w:val="center"/>
              <w:rPr>
                <w:rFonts w:ascii="Times New Roman" w:hAnsi="Times New Roman"/>
                <w:b/>
                <w:smallCaps/>
                <w:lang w:val="en-GB"/>
              </w:rPr>
            </w:pPr>
            <w:r w:rsidRPr="00C2611F">
              <w:rPr>
                <w:rFonts w:ascii="Times New Roman" w:hAnsi="Times New Roman"/>
                <w:b/>
                <w:smallCaps/>
                <w:lang w:val="en-GB"/>
              </w:rPr>
              <w:t xml:space="preserve">Sidi Abduljalil, Janzour, Palm City – Tripoli, Libya </w:t>
            </w:r>
          </w:p>
          <w:p w14:paraId="7A88E630" w14:textId="77777777" w:rsidR="00883970" w:rsidRPr="00C2611F" w:rsidRDefault="00883970" w:rsidP="00A35EB7">
            <w:pPr>
              <w:spacing w:before="0" w:after="0" w:line="240" w:lineRule="exact"/>
              <w:jc w:val="center"/>
              <w:rPr>
                <w:rFonts w:ascii="Times New Roman" w:hAnsi="Times New Roman"/>
                <w:b/>
                <w:smallCaps/>
                <w:lang w:val="en-GB"/>
              </w:rPr>
            </w:pPr>
          </w:p>
          <w:p w14:paraId="2E718563" w14:textId="004DF391" w:rsidR="004D2FD8" w:rsidRPr="00C2611F" w:rsidRDefault="00704B5C" w:rsidP="00A35EB7">
            <w:pPr>
              <w:spacing w:before="0" w:after="0" w:line="240" w:lineRule="exact"/>
              <w:jc w:val="center"/>
              <w:rPr>
                <w:rFonts w:ascii="Times New Roman" w:hAnsi="Times New Roman"/>
                <w:b/>
                <w:smallCaps/>
                <w:lang w:val="en-GB"/>
              </w:rPr>
            </w:pPr>
            <w:r w:rsidRPr="00C2611F">
              <w:rPr>
                <w:rFonts w:ascii="Times New Roman" w:hAnsi="Times New Roman"/>
                <w:b/>
                <w:smallCaps/>
                <w:lang w:val="en-GB"/>
              </w:rPr>
              <w:t xml:space="preserve"> in </w:t>
            </w:r>
            <w:r w:rsidR="004D2FD8" w:rsidRPr="00C2611F">
              <w:rPr>
                <w:rFonts w:ascii="Times New Roman" w:hAnsi="Times New Roman"/>
                <w:b/>
                <w:smallCaps/>
                <w:lang w:val="en-GB"/>
              </w:rPr>
              <w:t xml:space="preserve">EUR </w:t>
            </w:r>
          </w:p>
        </w:tc>
        <w:tc>
          <w:tcPr>
            <w:tcW w:w="2086" w:type="dxa"/>
          </w:tcPr>
          <w:p w14:paraId="151CA2DF" w14:textId="7DF20716" w:rsidR="00704B5C" w:rsidRPr="00C2611F" w:rsidRDefault="004D2FD8" w:rsidP="00A35EB7">
            <w:pPr>
              <w:spacing w:line="240" w:lineRule="exact"/>
              <w:jc w:val="center"/>
              <w:rPr>
                <w:rFonts w:ascii="Times New Roman" w:hAnsi="Times New Roman"/>
                <w:b/>
                <w:smallCaps/>
                <w:lang w:val="en-GB"/>
              </w:rPr>
            </w:pPr>
            <w:r w:rsidRPr="00C2611F">
              <w:rPr>
                <w:rFonts w:ascii="Times New Roman" w:hAnsi="Times New Roman"/>
                <w:b/>
                <w:smallCaps/>
                <w:lang w:val="en-GB"/>
              </w:rPr>
              <w:t>total</w:t>
            </w:r>
            <w:r w:rsidR="009B5C10">
              <w:rPr>
                <w:rFonts w:ascii="Times New Roman" w:hAnsi="Times New Roman"/>
                <w:b/>
                <w:smallCaps/>
                <w:lang w:val="en-GB"/>
              </w:rPr>
              <w:t xml:space="preserve"> price*</w:t>
            </w:r>
            <w:r w:rsidR="00704B5C" w:rsidRPr="00C2611F">
              <w:rPr>
                <w:rFonts w:ascii="Times New Roman" w:hAnsi="Times New Roman"/>
                <w:b/>
                <w:smallCaps/>
                <w:lang w:val="en-GB"/>
              </w:rPr>
              <w:t xml:space="preserve"> with delivery</w:t>
            </w:r>
            <w:r w:rsidR="00C2611F">
              <w:rPr>
                <w:rFonts w:ascii="Times New Roman" w:hAnsi="Times New Roman"/>
                <w:b/>
                <w:smallCaps/>
                <w:lang w:val="en-GB"/>
              </w:rPr>
              <w:t xml:space="preserve"> </w:t>
            </w:r>
            <w:r w:rsidR="00704B5C" w:rsidRPr="00C2611F">
              <w:rPr>
                <w:rFonts w:ascii="Times New Roman" w:hAnsi="Times New Roman"/>
                <w:b/>
                <w:smallCaps/>
                <w:lang w:val="en-GB"/>
              </w:rPr>
              <w:t>DDP</w:t>
            </w:r>
            <w:r w:rsidR="00704B5C" w:rsidRPr="00C2611F">
              <w:rPr>
                <w:b/>
              </w:rPr>
              <w:t>1</w:t>
            </w:r>
          </w:p>
          <w:p w14:paraId="7A4403A9" w14:textId="399799DF" w:rsidR="00704B5C" w:rsidRPr="00C2611F" w:rsidRDefault="00704B5C" w:rsidP="00A35EB7">
            <w:pPr>
              <w:spacing w:line="240" w:lineRule="exact"/>
              <w:jc w:val="center"/>
              <w:rPr>
                <w:rFonts w:ascii="Times New Roman" w:hAnsi="Times New Roman"/>
                <w:b/>
                <w:smallCaps/>
                <w:lang w:val="en-GB"/>
              </w:rPr>
            </w:pPr>
            <w:r w:rsidRPr="00C2611F">
              <w:rPr>
                <w:rFonts w:ascii="Times New Roman" w:hAnsi="Times New Roman"/>
                <w:b/>
                <w:smallCaps/>
                <w:lang w:val="en-GB"/>
              </w:rPr>
              <w:t xml:space="preserve">Sidi Abduljalil, Janzour, Palm City – Tripoli, Libya </w:t>
            </w:r>
          </w:p>
          <w:p w14:paraId="0DD7DAEE" w14:textId="7A664921" w:rsidR="004D2FD8" w:rsidRPr="00C2611F" w:rsidRDefault="00704B5C" w:rsidP="00A35EB7">
            <w:pPr>
              <w:spacing w:line="240" w:lineRule="exact"/>
              <w:jc w:val="center"/>
              <w:rPr>
                <w:rFonts w:ascii="Times New Roman" w:hAnsi="Times New Roman"/>
                <w:b/>
                <w:smallCaps/>
                <w:lang w:val="en-GB"/>
              </w:rPr>
            </w:pPr>
            <w:r w:rsidRPr="00C2611F">
              <w:rPr>
                <w:rFonts w:ascii="Times New Roman" w:hAnsi="Times New Roman"/>
                <w:b/>
                <w:smallCaps/>
                <w:lang w:val="en-GB"/>
              </w:rPr>
              <w:t xml:space="preserve"> in </w:t>
            </w:r>
            <w:r w:rsidR="004D2FD8" w:rsidRPr="00C2611F">
              <w:rPr>
                <w:rFonts w:ascii="Times New Roman" w:hAnsi="Times New Roman"/>
                <w:b/>
                <w:smallCaps/>
                <w:lang w:val="en-GB"/>
              </w:rPr>
              <w:t>EUR</w:t>
            </w:r>
            <w:r w:rsidR="004D2FD8" w:rsidRPr="00C2611F">
              <w:rPr>
                <w:rFonts w:ascii="Times New Roman" w:hAnsi="Times New Roman"/>
                <w:b/>
                <w:smallCaps/>
                <w:lang w:val="en-GB"/>
              </w:rPr>
              <w:br/>
            </w:r>
          </w:p>
        </w:tc>
      </w:tr>
      <w:tr w:rsidR="00C71763" w:rsidRPr="00345D88" w14:paraId="03A37B7C" w14:textId="77777777" w:rsidTr="00AB0A0B">
        <w:trPr>
          <w:trHeight w:val="1133"/>
          <w:jc w:val="center"/>
        </w:trPr>
        <w:tc>
          <w:tcPr>
            <w:tcW w:w="2790" w:type="dxa"/>
          </w:tcPr>
          <w:p w14:paraId="45D94246" w14:textId="2FA965EB" w:rsidR="009B5C10" w:rsidRPr="006C4085" w:rsidRDefault="00A15A87" w:rsidP="00A50232">
            <w:pPr>
              <w:pStyle w:val="ListParagraph"/>
              <w:numPr>
                <w:ilvl w:val="0"/>
                <w:numId w:val="38"/>
              </w:numPr>
              <w:ind w:hanging="459"/>
              <w:rPr>
                <w:rFonts w:ascii="Times New Roman" w:hAnsi="Times New Roman"/>
                <w:b/>
                <w:smallCaps/>
                <w:lang w:val="en-GB"/>
              </w:rPr>
            </w:pPr>
            <w:r w:rsidRPr="006C4085">
              <w:rPr>
                <w:rFonts w:ascii="Times New Roman" w:hAnsi="Times New Roman"/>
                <w:b/>
                <w:smallCaps/>
                <w:lang w:val="en-GB"/>
              </w:rPr>
              <w:t>HANDHELD</w:t>
            </w:r>
            <w:r w:rsidR="00E2459A" w:rsidRPr="006C4085">
              <w:rPr>
                <w:rFonts w:ascii="Times New Roman" w:hAnsi="Times New Roman"/>
                <w:b/>
                <w:smallCaps/>
                <w:lang w:val="en-GB"/>
              </w:rPr>
              <w:t xml:space="preserve"> SPECTROMETERS  </w:t>
            </w:r>
          </w:p>
        </w:tc>
        <w:tc>
          <w:tcPr>
            <w:tcW w:w="1119" w:type="dxa"/>
            <w:vAlign w:val="center"/>
          </w:tcPr>
          <w:p w14:paraId="3AD05504" w14:textId="76437494" w:rsidR="00C71763" w:rsidRPr="00C2611F" w:rsidRDefault="00E2459A">
            <w:pPr>
              <w:jc w:val="center"/>
              <w:rPr>
                <w:rFonts w:ascii="Times New Roman" w:hAnsi="Times New Roman"/>
                <w:b/>
                <w:smallCaps/>
                <w:lang w:val="en-GB"/>
              </w:rPr>
            </w:pPr>
            <w:r>
              <w:rPr>
                <w:rFonts w:ascii="Times New Roman" w:hAnsi="Times New Roman"/>
                <w:b/>
                <w:sz w:val="22"/>
                <w:lang w:val="en-GB"/>
              </w:rPr>
              <w:t>5</w:t>
            </w:r>
          </w:p>
        </w:tc>
        <w:tc>
          <w:tcPr>
            <w:tcW w:w="5294" w:type="dxa"/>
          </w:tcPr>
          <w:p w14:paraId="655A4F45" w14:textId="77777777" w:rsidR="00A15A87" w:rsidRPr="00C2611F" w:rsidRDefault="00A15A87" w:rsidP="00730156">
            <w:pPr>
              <w:rPr>
                <w:rFonts w:ascii="Times New Roman" w:hAnsi="Times New Roman"/>
                <w:b/>
                <w:smallCaps/>
                <w:lang w:val="en-GB"/>
              </w:rPr>
            </w:pPr>
          </w:p>
        </w:tc>
        <w:tc>
          <w:tcPr>
            <w:tcW w:w="2126" w:type="dxa"/>
            <w:vAlign w:val="center"/>
          </w:tcPr>
          <w:p w14:paraId="549FFB95" w14:textId="77777777" w:rsidR="00C71763" w:rsidRPr="00C2611F" w:rsidRDefault="00C71763" w:rsidP="00A35EB7">
            <w:pPr>
              <w:spacing w:line="240" w:lineRule="exact"/>
              <w:jc w:val="center"/>
              <w:rPr>
                <w:rFonts w:ascii="Times New Roman" w:hAnsi="Times New Roman"/>
                <w:b/>
                <w:smallCaps/>
                <w:lang w:val="en-GB"/>
              </w:rPr>
            </w:pPr>
          </w:p>
        </w:tc>
        <w:tc>
          <w:tcPr>
            <w:tcW w:w="2086" w:type="dxa"/>
            <w:vAlign w:val="center"/>
          </w:tcPr>
          <w:p w14:paraId="18836417" w14:textId="77777777" w:rsidR="00C71763" w:rsidRPr="00C2611F" w:rsidRDefault="00C71763" w:rsidP="00A35EB7">
            <w:pPr>
              <w:spacing w:line="240" w:lineRule="exact"/>
              <w:jc w:val="center"/>
              <w:rPr>
                <w:rFonts w:ascii="Times New Roman" w:hAnsi="Times New Roman"/>
                <w:b/>
                <w:smallCaps/>
                <w:lang w:val="en-GB"/>
              </w:rPr>
            </w:pPr>
          </w:p>
        </w:tc>
      </w:tr>
      <w:tr w:rsidR="00EF10EA" w:rsidRPr="00345D88" w14:paraId="6655C939" w14:textId="77777777" w:rsidTr="00AB0A0B">
        <w:trPr>
          <w:trHeight w:val="1618"/>
          <w:jc w:val="center"/>
        </w:trPr>
        <w:tc>
          <w:tcPr>
            <w:tcW w:w="2790" w:type="dxa"/>
          </w:tcPr>
          <w:p w14:paraId="28B60F03" w14:textId="2E51FE19" w:rsidR="00A15A87" w:rsidRPr="006C4085" w:rsidRDefault="00A50232" w:rsidP="00AB0A0B">
            <w:pPr>
              <w:pStyle w:val="ListParagraph"/>
              <w:numPr>
                <w:ilvl w:val="0"/>
                <w:numId w:val="38"/>
              </w:numPr>
              <w:ind w:hanging="885"/>
              <w:jc w:val="center"/>
              <w:rPr>
                <w:rFonts w:ascii="Times New Roman" w:hAnsi="Times New Roman"/>
                <w:b/>
                <w:sz w:val="22"/>
              </w:rPr>
            </w:pPr>
            <w:r w:rsidRPr="006C4085">
              <w:rPr>
                <w:rFonts w:ascii="Times New Roman" w:hAnsi="Times New Roman"/>
                <w:b/>
                <w:smallCaps/>
                <w:lang w:val="en-GB"/>
              </w:rPr>
              <w:t>TRAINING SESSIONS ON HANDHELD SPECTROMETERS USAGE</w:t>
            </w:r>
          </w:p>
        </w:tc>
        <w:tc>
          <w:tcPr>
            <w:tcW w:w="1119" w:type="dxa"/>
            <w:vAlign w:val="center"/>
          </w:tcPr>
          <w:p w14:paraId="6B6AA2C8" w14:textId="14DC5B90" w:rsidR="00EF10EA" w:rsidRDefault="00E2459A">
            <w:pPr>
              <w:jc w:val="center"/>
              <w:rPr>
                <w:rFonts w:ascii="Times New Roman" w:hAnsi="Times New Roman"/>
                <w:b/>
                <w:sz w:val="22"/>
                <w:lang w:val="en-GB"/>
              </w:rPr>
            </w:pPr>
            <w:r>
              <w:rPr>
                <w:rFonts w:ascii="Times New Roman" w:hAnsi="Times New Roman"/>
                <w:b/>
                <w:sz w:val="22"/>
                <w:lang w:val="en-GB"/>
              </w:rPr>
              <w:t>2</w:t>
            </w:r>
          </w:p>
        </w:tc>
        <w:tc>
          <w:tcPr>
            <w:tcW w:w="5294" w:type="dxa"/>
          </w:tcPr>
          <w:p w14:paraId="74F3B170" w14:textId="77777777" w:rsidR="00EF10EA" w:rsidRPr="00C2611F" w:rsidRDefault="00EF10EA" w:rsidP="00730156">
            <w:pPr>
              <w:rPr>
                <w:rFonts w:ascii="Times New Roman" w:hAnsi="Times New Roman"/>
                <w:b/>
                <w:smallCaps/>
                <w:lang w:val="en-GB"/>
              </w:rPr>
            </w:pPr>
          </w:p>
        </w:tc>
        <w:tc>
          <w:tcPr>
            <w:tcW w:w="2126" w:type="dxa"/>
            <w:vAlign w:val="center"/>
          </w:tcPr>
          <w:p w14:paraId="43EB0D59" w14:textId="77777777" w:rsidR="00EF10EA" w:rsidRPr="00C2611F" w:rsidRDefault="00EF10EA" w:rsidP="00A35EB7">
            <w:pPr>
              <w:spacing w:line="240" w:lineRule="exact"/>
              <w:jc w:val="center"/>
              <w:rPr>
                <w:rFonts w:ascii="Times New Roman" w:hAnsi="Times New Roman"/>
                <w:b/>
                <w:smallCaps/>
                <w:lang w:val="en-GB"/>
              </w:rPr>
            </w:pPr>
          </w:p>
        </w:tc>
        <w:tc>
          <w:tcPr>
            <w:tcW w:w="2086" w:type="dxa"/>
            <w:vAlign w:val="center"/>
          </w:tcPr>
          <w:p w14:paraId="2B6BEC52" w14:textId="77777777" w:rsidR="00EF10EA" w:rsidRPr="00C2611F" w:rsidRDefault="00EF10EA" w:rsidP="00A35EB7">
            <w:pPr>
              <w:spacing w:line="240" w:lineRule="exact"/>
              <w:jc w:val="center"/>
              <w:rPr>
                <w:rFonts w:ascii="Times New Roman" w:hAnsi="Times New Roman"/>
                <w:b/>
                <w:smallCaps/>
                <w:lang w:val="en-GB"/>
              </w:rPr>
            </w:pPr>
          </w:p>
        </w:tc>
      </w:tr>
      <w:tr w:rsidR="00A50232" w:rsidRPr="00345D88" w14:paraId="0FC71AD2" w14:textId="77777777" w:rsidTr="7DD11A88">
        <w:trPr>
          <w:trHeight w:val="546"/>
          <w:jc w:val="center"/>
        </w:trPr>
        <w:tc>
          <w:tcPr>
            <w:tcW w:w="11329" w:type="dxa"/>
            <w:gridSpan w:val="4"/>
          </w:tcPr>
          <w:p w14:paraId="674D8FA3" w14:textId="719776E3" w:rsidR="00A50232" w:rsidRPr="00A50232" w:rsidRDefault="00A50232" w:rsidP="00A50232">
            <w:pPr>
              <w:spacing w:line="240" w:lineRule="exact"/>
              <w:ind w:left="8640"/>
              <w:jc w:val="center"/>
              <w:rPr>
                <w:rFonts w:ascii="Times New Roman" w:hAnsi="Times New Roman"/>
                <w:b/>
                <w:smallCaps/>
                <w:sz w:val="28"/>
                <w:szCs w:val="28"/>
                <w:lang w:val="en-GB"/>
              </w:rPr>
            </w:pPr>
            <w:r w:rsidRPr="00A50232">
              <w:rPr>
                <w:rFonts w:ascii="Times New Roman" w:hAnsi="Times New Roman"/>
                <w:b/>
                <w:smallCaps/>
                <w:sz w:val="28"/>
                <w:szCs w:val="28"/>
                <w:lang w:val="en-GB"/>
              </w:rPr>
              <w:t xml:space="preserve">TOTAL: </w:t>
            </w:r>
          </w:p>
        </w:tc>
        <w:tc>
          <w:tcPr>
            <w:tcW w:w="2086" w:type="dxa"/>
            <w:vAlign w:val="center"/>
          </w:tcPr>
          <w:p w14:paraId="258C3B2E" w14:textId="77777777" w:rsidR="00A50232" w:rsidRPr="00C2611F" w:rsidRDefault="00A50232" w:rsidP="00A35EB7">
            <w:pPr>
              <w:spacing w:line="240" w:lineRule="exact"/>
              <w:jc w:val="center"/>
              <w:rPr>
                <w:rFonts w:ascii="Times New Roman" w:hAnsi="Times New Roman"/>
                <w:b/>
                <w:smallCaps/>
                <w:lang w:val="en-GB"/>
              </w:rPr>
            </w:pPr>
          </w:p>
        </w:tc>
      </w:tr>
    </w:tbl>
    <w:p w14:paraId="44926AA9" w14:textId="77777777" w:rsidR="00A15A87" w:rsidRDefault="00A15A87" w:rsidP="00094A6A">
      <w:pPr>
        <w:pStyle w:val="Heading1"/>
        <w:keepNext w:val="0"/>
        <w:numPr>
          <w:ilvl w:val="0"/>
          <w:numId w:val="0"/>
        </w:numPr>
        <w:tabs>
          <w:tab w:val="left" w:pos="2268"/>
        </w:tabs>
        <w:rPr>
          <w:b w:val="0"/>
          <w:bCs/>
          <w:lang w:val="en-GB"/>
        </w:rPr>
      </w:pPr>
    </w:p>
    <w:p w14:paraId="32ED4565" w14:textId="4EC05BE6" w:rsidR="004D2FD8" w:rsidRPr="005128B4" w:rsidRDefault="005128B4" w:rsidP="00094A6A">
      <w:pPr>
        <w:pStyle w:val="Heading1"/>
        <w:keepNext w:val="0"/>
        <w:numPr>
          <w:ilvl w:val="0"/>
          <w:numId w:val="0"/>
        </w:numPr>
        <w:tabs>
          <w:tab w:val="left" w:pos="2268"/>
        </w:tabs>
        <w:rPr>
          <w:b w:val="0"/>
          <w:bCs/>
          <w:lang w:val="en-GB"/>
        </w:rPr>
      </w:pPr>
      <w:r w:rsidRPr="005128B4">
        <w:rPr>
          <w:b w:val="0"/>
          <w:bCs/>
          <w:lang w:val="en-GB"/>
        </w:rPr>
        <w:t>*The quoted price is a global price, meaning that it must be considered as all-inclusive. Thus, all costs of all types sustained by the supplier and necessary to complete the tasks of the delivery of the required supplies satisfactorily must be factored in the total price. The Contracting Authority is not bound to pay any other amount than the total price for the satisfactory delivery of all the supplies, for the warranty, and for all other deliverables (including ancillary services, if any) required in the “Annex II: Technical Specifications”.</w:t>
      </w:r>
    </w:p>
    <w:sectPr w:rsidR="004D2FD8" w:rsidRPr="005128B4" w:rsidSect="00B37456">
      <w:footerReference w:type="default" r:id="rId11"/>
      <w:footerReference w:type="first" r:id="rId12"/>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C26AF" w14:textId="77777777" w:rsidR="00061AB6" w:rsidRDefault="00061AB6">
      <w:r>
        <w:separator/>
      </w:r>
    </w:p>
  </w:endnote>
  <w:endnote w:type="continuationSeparator" w:id="0">
    <w:p w14:paraId="64A4AD5B" w14:textId="77777777" w:rsidR="00061AB6" w:rsidRDefault="00061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3422" w14:textId="76C6A213" w:rsidR="00E07ABE" w:rsidRPr="004947CB" w:rsidRDefault="00C13175" w:rsidP="00E07ABE">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1392" w14:textId="77777777" w:rsidR="00FA735A" w:rsidRDefault="00FA735A" w:rsidP="00FA735A">
    <w:pPr>
      <w:pStyle w:val="Header"/>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14:paraId="6E77DBF5" w14:textId="77777777" w:rsidR="00FA735A" w:rsidRDefault="00FA735A" w:rsidP="00FA735A">
    <w:pPr>
      <w:pStyle w:val="Footer"/>
      <w:ind w:right="360"/>
    </w:pPr>
  </w:p>
  <w:p w14:paraId="073E2758" w14:textId="77777777" w:rsidR="00FA735A" w:rsidRDefault="00FA735A" w:rsidP="00FA735A"/>
  <w:p w14:paraId="7677FD35" w14:textId="77777777" w:rsidR="007E2185" w:rsidRPr="00345D88" w:rsidRDefault="00FA735A" w:rsidP="00FA735A">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5117E" w14:textId="77777777" w:rsidR="00061AB6" w:rsidRDefault="00061AB6">
      <w:r>
        <w:separator/>
      </w:r>
    </w:p>
  </w:footnote>
  <w:footnote w:type="continuationSeparator" w:id="0">
    <w:p w14:paraId="1DE73E5D" w14:textId="77777777" w:rsidR="00061AB6" w:rsidRDefault="00061AB6">
      <w:r>
        <w:continuationSeparator/>
      </w:r>
    </w:p>
  </w:footnote>
  <w:footnote w:id="1">
    <w:p w14:paraId="5AFF59F4" w14:textId="7949D6BB" w:rsidR="004947CB" w:rsidRPr="00473368" w:rsidRDefault="00C34571" w:rsidP="00385709">
      <w:pPr>
        <w:pStyle w:val="FootnoteText"/>
        <w:spacing w:before="0" w:after="0"/>
        <w:ind w:left="284" w:right="-170" w:hanging="284"/>
        <w:rPr>
          <w:rFonts w:ascii="Times New Roman" w:hAnsi="Times New Roman"/>
          <w:lang w:val="en-GB"/>
        </w:rPr>
      </w:pPr>
      <w:r w:rsidRPr="00473368">
        <w:rPr>
          <w:rStyle w:val="FootnoteReference"/>
          <w:rFonts w:ascii="Times New Roman" w:hAnsi="Times New Roman"/>
        </w:rPr>
        <w:footnoteRef/>
      </w:r>
      <w:r w:rsidR="00505C5D" w:rsidRPr="00473368">
        <w:rPr>
          <w:rFonts w:ascii="Times New Roman" w:hAnsi="Times New Roman"/>
          <w:lang w:val="en-GB"/>
        </w:rPr>
        <w:tab/>
      </w:r>
      <w:r w:rsidR="00295396" w:rsidRPr="00704B5C">
        <w:rPr>
          <w:rFonts w:ascii="Times New Roman" w:hAnsi="Times New Roman"/>
          <w:lang w:val="en-GB"/>
        </w:rPr>
        <w:t xml:space="preserve">DDP (Delivered Duty </w:t>
      </w:r>
      <w:r w:rsidR="00704B5C" w:rsidRPr="00704B5C">
        <w:rPr>
          <w:rFonts w:ascii="Times New Roman" w:hAnsi="Times New Roman"/>
          <w:lang w:val="en-GB"/>
        </w:rPr>
        <w:t>Paid)</w:t>
      </w:r>
      <w:r w:rsidR="00704B5C" w:rsidRPr="00473368">
        <w:rPr>
          <w:rFonts w:ascii="Times New Roman" w:hAnsi="Times New Roman"/>
          <w:lang w:val="en-GB"/>
        </w:rPr>
        <w:t xml:space="preserve"> —</w:t>
      </w:r>
      <w:r w:rsidR="00295396" w:rsidRPr="00473368">
        <w:rPr>
          <w:rFonts w:ascii="Times New Roman" w:hAnsi="Times New Roman"/>
          <w:lang w:val="en-GB"/>
        </w:rPr>
        <w:t xml:space="preserve"> Incoterms 20</w:t>
      </w:r>
      <w:r w:rsidR="008F6DA7">
        <w:rPr>
          <w:rFonts w:ascii="Times New Roman" w:hAnsi="Times New Roman"/>
          <w:lang w:val="en-GB"/>
        </w:rPr>
        <w:t>2</w:t>
      </w:r>
      <w:r w:rsidR="00295396" w:rsidRPr="00473368">
        <w:rPr>
          <w:rFonts w:ascii="Times New Roman" w:hAnsi="Times New Roman"/>
          <w:lang w:val="en-GB"/>
        </w:rPr>
        <w:t>0 International Chamber of Commerce</w:t>
      </w:r>
      <w:r w:rsidR="00385709">
        <w:rPr>
          <w:rFonts w:ascii="Times New Roman" w:hAnsi="Times New Roman"/>
          <w:lang w:val="en-GB"/>
        </w:rPr>
        <w:t xml:space="preserve"> </w:t>
      </w:r>
      <w:hyperlink r:id="rId1" w:history="1">
        <w:r w:rsidR="00385709" w:rsidRPr="009C0395">
          <w:rPr>
            <w:rStyle w:val="Hyperlink"/>
            <w:rFonts w:ascii="Times New Roman" w:hAnsi="Times New Roman"/>
            <w:lang w:val="en-GB"/>
          </w:rPr>
          <w:t>http://www.iccwbo.org/incoterms/</w:t>
        </w:r>
      </w:hyperlink>
      <w:r w:rsidR="00385709">
        <w:rPr>
          <w:rFonts w:ascii="Times New Roman" w:hAnsi="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A814492"/>
    <w:multiLevelType w:val="hybridMultilevel"/>
    <w:tmpl w:val="9232FC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7"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1"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11126854">
    <w:abstractNumId w:val="6"/>
  </w:num>
  <w:num w:numId="2" w16cid:durableId="916094649">
    <w:abstractNumId w:val="32"/>
  </w:num>
  <w:num w:numId="3" w16cid:durableId="930043096">
    <w:abstractNumId w:val="5"/>
  </w:num>
  <w:num w:numId="4" w16cid:durableId="1699695807">
    <w:abstractNumId w:val="25"/>
  </w:num>
  <w:num w:numId="5" w16cid:durableId="322197632">
    <w:abstractNumId w:val="21"/>
  </w:num>
  <w:num w:numId="6" w16cid:durableId="919753529">
    <w:abstractNumId w:val="16"/>
  </w:num>
  <w:num w:numId="7" w16cid:durableId="1326275872">
    <w:abstractNumId w:val="14"/>
  </w:num>
  <w:num w:numId="8" w16cid:durableId="322244546">
    <w:abstractNumId w:val="20"/>
  </w:num>
  <w:num w:numId="9" w16cid:durableId="239756388">
    <w:abstractNumId w:val="38"/>
  </w:num>
  <w:num w:numId="10" w16cid:durableId="1899900824">
    <w:abstractNumId w:val="10"/>
  </w:num>
  <w:num w:numId="11" w16cid:durableId="24909597">
    <w:abstractNumId w:val="11"/>
  </w:num>
  <w:num w:numId="12" w16cid:durableId="1982612385">
    <w:abstractNumId w:val="12"/>
  </w:num>
  <w:num w:numId="13" w16cid:durableId="2008317590">
    <w:abstractNumId w:val="24"/>
  </w:num>
  <w:num w:numId="14" w16cid:durableId="1656689906">
    <w:abstractNumId w:val="29"/>
  </w:num>
  <w:num w:numId="15" w16cid:durableId="868372335">
    <w:abstractNumId w:val="34"/>
  </w:num>
  <w:num w:numId="16" w16cid:durableId="873537856">
    <w:abstractNumId w:val="7"/>
  </w:num>
  <w:num w:numId="17" w16cid:durableId="619923513">
    <w:abstractNumId w:val="19"/>
  </w:num>
  <w:num w:numId="18" w16cid:durableId="1415203012">
    <w:abstractNumId w:val="23"/>
  </w:num>
  <w:num w:numId="19" w16cid:durableId="1408991094">
    <w:abstractNumId w:val="28"/>
  </w:num>
  <w:num w:numId="20" w16cid:durableId="1798910664">
    <w:abstractNumId w:val="9"/>
  </w:num>
  <w:num w:numId="21" w16cid:durableId="723526721">
    <w:abstractNumId w:val="22"/>
  </w:num>
  <w:num w:numId="22" w16cid:durableId="1557430059">
    <w:abstractNumId w:val="13"/>
  </w:num>
  <w:num w:numId="23" w16cid:durableId="2111898149">
    <w:abstractNumId w:val="15"/>
  </w:num>
  <w:num w:numId="24" w16cid:durableId="236326678">
    <w:abstractNumId w:val="31"/>
  </w:num>
  <w:num w:numId="25" w16cid:durableId="1706980228">
    <w:abstractNumId w:val="18"/>
  </w:num>
  <w:num w:numId="26" w16cid:durableId="1264264702">
    <w:abstractNumId w:val="17"/>
  </w:num>
  <w:num w:numId="27" w16cid:durableId="1489054606">
    <w:abstractNumId w:val="35"/>
  </w:num>
  <w:num w:numId="28" w16cid:durableId="463473122">
    <w:abstractNumId w:val="36"/>
  </w:num>
  <w:num w:numId="29" w16cid:durableId="1452744029">
    <w:abstractNumId w:val="1"/>
  </w:num>
  <w:num w:numId="30" w16cid:durableId="1129127262">
    <w:abstractNumId w:val="30"/>
  </w:num>
  <w:num w:numId="31" w16cid:durableId="1370566948">
    <w:abstractNumId w:val="26"/>
  </w:num>
  <w:num w:numId="32" w16cid:durableId="325746033">
    <w:abstractNumId w:val="3"/>
  </w:num>
  <w:num w:numId="33" w16cid:durableId="2075465426">
    <w:abstractNumId w:val="4"/>
  </w:num>
  <w:num w:numId="34" w16cid:durableId="1306663149">
    <w:abstractNumId w:val="2"/>
  </w:num>
  <w:num w:numId="35" w16cid:durableId="856387369">
    <w:abstractNumId w:val="0"/>
  </w:num>
  <w:num w:numId="36" w16cid:durableId="1436823256">
    <w:abstractNumId w:val="27"/>
  </w:num>
  <w:num w:numId="37" w16cid:durableId="155805464">
    <w:abstractNumId w:val="37"/>
  </w:num>
  <w:num w:numId="38" w16cid:durableId="5776375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13BE7"/>
    <w:rsid w:val="00031D37"/>
    <w:rsid w:val="00040CF1"/>
    <w:rsid w:val="00041516"/>
    <w:rsid w:val="000417E2"/>
    <w:rsid w:val="00043159"/>
    <w:rsid w:val="00051DD7"/>
    <w:rsid w:val="00056EAA"/>
    <w:rsid w:val="00061AB6"/>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C68E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60FC"/>
    <w:rsid w:val="00157DEE"/>
    <w:rsid w:val="00164EE6"/>
    <w:rsid w:val="001766D9"/>
    <w:rsid w:val="001809CC"/>
    <w:rsid w:val="0018117B"/>
    <w:rsid w:val="00181980"/>
    <w:rsid w:val="00187253"/>
    <w:rsid w:val="001932AF"/>
    <w:rsid w:val="001937B4"/>
    <w:rsid w:val="001B2527"/>
    <w:rsid w:val="001B3D0E"/>
    <w:rsid w:val="001B5454"/>
    <w:rsid w:val="001C7B46"/>
    <w:rsid w:val="001D0532"/>
    <w:rsid w:val="001E1AC2"/>
    <w:rsid w:val="001E4648"/>
    <w:rsid w:val="001F490F"/>
    <w:rsid w:val="001F5421"/>
    <w:rsid w:val="002068CA"/>
    <w:rsid w:val="00211E0F"/>
    <w:rsid w:val="00215337"/>
    <w:rsid w:val="00216F0D"/>
    <w:rsid w:val="002209F1"/>
    <w:rsid w:val="00220BF7"/>
    <w:rsid w:val="00224C44"/>
    <w:rsid w:val="00240B8A"/>
    <w:rsid w:val="002426D3"/>
    <w:rsid w:val="002442B7"/>
    <w:rsid w:val="0024763C"/>
    <w:rsid w:val="002560BB"/>
    <w:rsid w:val="002561C8"/>
    <w:rsid w:val="0026542C"/>
    <w:rsid w:val="00271700"/>
    <w:rsid w:val="00275105"/>
    <w:rsid w:val="0028364A"/>
    <w:rsid w:val="00290728"/>
    <w:rsid w:val="00291ED1"/>
    <w:rsid w:val="00294190"/>
    <w:rsid w:val="00295396"/>
    <w:rsid w:val="002A0041"/>
    <w:rsid w:val="002B0842"/>
    <w:rsid w:val="002B6401"/>
    <w:rsid w:val="002C649A"/>
    <w:rsid w:val="002D2FC0"/>
    <w:rsid w:val="002D3195"/>
    <w:rsid w:val="002D3F16"/>
    <w:rsid w:val="002F1222"/>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7617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915"/>
    <w:rsid w:val="00483E26"/>
    <w:rsid w:val="004947CB"/>
    <w:rsid w:val="004A2F1C"/>
    <w:rsid w:val="004A7508"/>
    <w:rsid w:val="004A7ED9"/>
    <w:rsid w:val="004C0B58"/>
    <w:rsid w:val="004C35B5"/>
    <w:rsid w:val="004D2FD8"/>
    <w:rsid w:val="004F5C57"/>
    <w:rsid w:val="00501FF0"/>
    <w:rsid w:val="00505C5D"/>
    <w:rsid w:val="005128B4"/>
    <w:rsid w:val="005226B4"/>
    <w:rsid w:val="00534046"/>
    <w:rsid w:val="00535826"/>
    <w:rsid w:val="00536B4A"/>
    <w:rsid w:val="00542930"/>
    <w:rsid w:val="00557ADF"/>
    <w:rsid w:val="00575CB0"/>
    <w:rsid w:val="00591F23"/>
    <w:rsid w:val="00593550"/>
    <w:rsid w:val="0059395C"/>
    <w:rsid w:val="005B2018"/>
    <w:rsid w:val="005B3248"/>
    <w:rsid w:val="005C0EA1"/>
    <w:rsid w:val="005D5DFB"/>
    <w:rsid w:val="005F015F"/>
    <w:rsid w:val="005F3C51"/>
    <w:rsid w:val="005F62D0"/>
    <w:rsid w:val="006311FE"/>
    <w:rsid w:val="00633829"/>
    <w:rsid w:val="006408AC"/>
    <w:rsid w:val="0066519D"/>
    <w:rsid w:val="0067240B"/>
    <w:rsid w:val="00673AD6"/>
    <w:rsid w:val="00677500"/>
    <w:rsid w:val="0068247E"/>
    <w:rsid w:val="006917B2"/>
    <w:rsid w:val="006B0AB1"/>
    <w:rsid w:val="006B791A"/>
    <w:rsid w:val="006C2F05"/>
    <w:rsid w:val="006C4085"/>
    <w:rsid w:val="006E56FD"/>
    <w:rsid w:val="006E5FC4"/>
    <w:rsid w:val="006E6880"/>
    <w:rsid w:val="00702C8A"/>
    <w:rsid w:val="007041DE"/>
    <w:rsid w:val="00704B5C"/>
    <w:rsid w:val="00711C72"/>
    <w:rsid w:val="00721854"/>
    <w:rsid w:val="00730156"/>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12BCC"/>
    <w:rsid w:val="00822996"/>
    <w:rsid w:val="00837253"/>
    <w:rsid w:val="00853F9D"/>
    <w:rsid w:val="0085667F"/>
    <w:rsid w:val="008617F3"/>
    <w:rsid w:val="0086222D"/>
    <w:rsid w:val="008808CB"/>
    <w:rsid w:val="00883970"/>
    <w:rsid w:val="008859E6"/>
    <w:rsid w:val="008A39B7"/>
    <w:rsid w:val="008B6529"/>
    <w:rsid w:val="008E40E2"/>
    <w:rsid w:val="008E7BAD"/>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B5C10"/>
    <w:rsid w:val="009C0E86"/>
    <w:rsid w:val="009D2938"/>
    <w:rsid w:val="009E6BB7"/>
    <w:rsid w:val="009F07BE"/>
    <w:rsid w:val="00A039CA"/>
    <w:rsid w:val="00A15A87"/>
    <w:rsid w:val="00A273CA"/>
    <w:rsid w:val="00A35EB7"/>
    <w:rsid w:val="00A37A9E"/>
    <w:rsid w:val="00A42F83"/>
    <w:rsid w:val="00A45021"/>
    <w:rsid w:val="00A50232"/>
    <w:rsid w:val="00A512C9"/>
    <w:rsid w:val="00A539E4"/>
    <w:rsid w:val="00A62073"/>
    <w:rsid w:val="00A63E3C"/>
    <w:rsid w:val="00A66172"/>
    <w:rsid w:val="00A66CB9"/>
    <w:rsid w:val="00A75650"/>
    <w:rsid w:val="00AA0333"/>
    <w:rsid w:val="00AA24A4"/>
    <w:rsid w:val="00AB0A0B"/>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8469E"/>
    <w:rsid w:val="00B861F4"/>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2611F"/>
    <w:rsid w:val="00C302E1"/>
    <w:rsid w:val="00C3235B"/>
    <w:rsid w:val="00C34571"/>
    <w:rsid w:val="00C34AF7"/>
    <w:rsid w:val="00C34E40"/>
    <w:rsid w:val="00C42B5A"/>
    <w:rsid w:val="00C61312"/>
    <w:rsid w:val="00C64686"/>
    <w:rsid w:val="00C71763"/>
    <w:rsid w:val="00C720C8"/>
    <w:rsid w:val="00C75CCE"/>
    <w:rsid w:val="00C77A3F"/>
    <w:rsid w:val="00C82F82"/>
    <w:rsid w:val="00C92434"/>
    <w:rsid w:val="00C932F6"/>
    <w:rsid w:val="00CA1354"/>
    <w:rsid w:val="00CA6C68"/>
    <w:rsid w:val="00CC7DE2"/>
    <w:rsid w:val="00CD7F25"/>
    <w:rsid w:val="00CF31DE"/>
    <w:rsid w:val="00CF637C"/>
    <w:rsid w:val="00CF6CFA"/>
    <w:rsid w:val="00D24893"/>
    <w:rsid w:val="00D25505"/>
    <w:rsid w:val="00D25598"/>
    <w:rsid w:val="00D35AB4"/>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459A"/>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B573D"/>
    <w:rsid w:val="00EC5AE8"/>
    <w:rsid w:val="00EC6EFF"/>
    <w:rsid w:val="00ED1D6A"/>
    <w:rsid w:val="00ED667D"/>
    <w:rsid w:val="00ED7EA7"/>
    <w:rsid w:val="00EE0ED9"/>
    <w:rsid w:val="00EE2E55"/>
    <w:rsid w:val="00EF10EA"/>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 w:val="52F2EFF3"/>
    <w:rsid w:val="7DD11A8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15:docId w15:val="{2DB480C6-F279-46BE-8BF9-9154C48D1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B5C"/>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customStyle="1" w:styleId="CommentTextChar">
    <w:name w:val="Comment Text Char"/>
    <w:link w:val="CommentText"/>
    <w:rsid w:val="005D5DFB"/>
    <w:rPr>
      <w:rFonts w:ascii="Arial" w:hAnsi="Arial"/>
      <w:snapToGrid w:val="0"/>
      <w:lang w:val="sv-SE" w:eastAsia="en-US"/>
    </w:rPr>
  </w:style>
  <w:style w:type="paragraph" w:styleId="CommentSubject">
    <w:name w:val="annotation subject"/>
    <w:basedOn w:val="CommentText"/>
    <w:next w:val="CommentText"/>
    <w:link w:val="CommentSubjectChar"/>
    <w:rsid w:val="005D5DFB"/>
    <w:rPr>
      <w:b/>
      <w:bCs/>
    </w:rPr>
  </w:style>
  <w:style w:type="character" w:customStyle="1" w:styleId="CommentSubjectChar">
    <w:name w:val="Comment Subject Char"/>
    <w:link w:val="CommentSubject"/>
    <w:rsid w:val="005D5DFB"/>
    <w:rPr>
      <w:rFonts w:ascii="Arial" w:hAnsi="Arial"/>
      <w:b/>
      <w:bCs/>
      <w:snapToGrid w:val="0"/>
      <w:lang w:val="sv-SE" w:eastAsia="en-US"/>
    </w:rPr>
  </w:style>
  <w:style w:type="character" w:customStyle="1" w:styleId="HeaderChar">
    <w:name w:val="Header Char"/>
    <w:link w:val="Header"/>
    <w:rsid w:val="00FA735A"/>
    <w:rPr>
      <w:rFonts w:ascii="Arial" w:hAnsi="Arial"/>
      <w:snapToGrid w:val="0"/>
      <w:lang w:val="sv-SE" w:eastAsia="en-US"/>
    </w:rPr>
  </w:style>
  <w:style w:type="character" w:customStyle="1" w:styleId="FooterChar">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eastAsia="en-US"/>
    </w:rPr>
  </w:style>
  <w:style w:type="character" w:styleId="UnresolvedMention">
    <w:name w:val="Unresolved Mention"/>
    <w:basedOn w:val="DefaultParagraphFont"/>
    <w:uiPriority w:val="99"/>
    <w:semiHidden/>
    <w:unhideWhenUsed/>
    <w:rsid w:val="00385709"/>
    <w:rPr>
      <w:color w:val="605E5C"/>
      <w:shd w:val="clear" w:color="auto" w:fill="E1DFDD"/>
    </w:rPr>
  </w:style>
  <w:style w:type="character" w:customStyle="1" w:styleId="FootnoteTextChar">
    <w:name w:val="Footnote Text Char"/>
    <w:link w:val="FootnoteText"/>
    <w:semiHidden/>
    <w:rsid w:val="00704B5C"/>
    <w:rPr>
      <w:rFonts w:ascii="Arial" w:hAnsi="Arial"/>
      <w:snapToGrid w:val="0"/>
      <w:lang w:val="fr-FR" w:eastAsia="en-US"/>
    </w:rPr>
  </w:style>
  <w:style w:type="paragraph" w:styleId="ListParagraph">
    <w:name w:val="List Paragraph"/>
    <w:basedOn w:val="Normal"/>
    <w:uiPriority w:val="34"/>
    <w:qFormat/>
    <w:rsid w:val="006C40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88332B-2752-4CFB-8F66-96B8E01BC2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172E87-6DE2-46C4-8A48-75553E4BCF57}">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customXml/itemProps3.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customXml/itemProps4.xml><?xml version="1.0" encoding="utf-8"?>
<ds:datastoreItem xmlns:ds="http://schemas.openxmlformats.org/officeDocument/2006/customXml" ds:itemID="{7004BCD2-1E3C-4DE3-A9A8-06405ABCDE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192</Words>
  <Characters>1100</Characters>
  <Application>Microsoft Office Word</Application>
  <DocSecurity>4</DocSecurity>
  <Lines>9</Lines>
  <Paragraphs>2</Paragraphs>
  <ScaleCrop>false</ScaleCrop>
  <Company>European Commission</Company>
  <LinksUpToDate>false</LinksUpToDate>
  <CharactersWithSpaces>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Helen Nook</cp:lastModifiedBy>
  <cp:revision>20</cp:revision>
  <cp:lastPrinted>2015-12-03T19:09:00Z</cp:lastPrinted>
  <dcterms:created xsi:type="dcterms:W3CDTF">2026-06-02T18:37:00Z</dcterms:created>
  <dcterms:modified xsi:type="dcterms:W3CDTF">2026-07-20T14:02:00Z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y fmtid="{D5CDD505-2E9C-101B-9397-08002B2CF9AE}" pid="9" name="ContentTypeId">
    <vt:lpwstr>0x0101008253E9E1705DB344BECF6DB0423082C6</vt:lpwstr>
  </property>
  <property fmtid="{D5CDD505-2E9C-101B-9397-08002B2CF9AE}" pid="10" name="MediaServiceImageTags">
    <vt:lpwstr/>
  </property>
</Properties>
</file>